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07AC" w14:textId="77777777" w:rsidR="00653039" w:rsidRPr="00FC2914" w:rsidRDefault="00000000" w:rsidP="006A7B8C">
      <w:pPr>
        <w:pStyle w:val="Titre1"/>
        <w:pBdr>
          <w:bottom w:val="single" w:sz="4" w:space="1" w:color="auto"/>
        </w:pBdr>
        <w:spacing w:line="240" w:lineRule="auto"/>
        <w:jc w:val="center"/>
        <w:rPr>
          <w:rFonts w:ascii="Tahoma" w:hAnsi="Tahoma" w:cs="Tahoma"/>
        </w:rPr>
      </w:pPr>
      <w:r w:rsidRPr="00FC2914">
        <w:rPr>
          <w:rFonts w:ascii="Tahoma" w:hAnsi="Tahoma" w:cs="Tahoma"/>
        </w:rPr>
        <w:t>Grille d’observation des comportements des cavaliers</w:t>
      </w:r>
    </w:p>
    <w:p w14:paraId="748F58BA" w14:textId="77777777" w:rsidR="00653039" w:rsidRPr="006A7B8C" w:rsidRDefault="00000000">
      <w:pPr>
        <w:pStyle w:val="Titre2"/>
        <w:rPr>
          <w:rFonts w:ascii="Tahoma" w:hAnsi="Tahoma" w:cs="Tahoma"/>
          <w:sz w:val="22"/>
          <w:szCs w:val="22"/>
        </w:rPr>
      </w:pPr>
      <w:r w:rsidRPr="006A7B8C">
        <w:rPr>
          <w:rFonts w:ascii="Tahoma" w:hAnsi="Tahoma" w:cs="Tahoma"/>
          <w:sz w:val="22"/>
          <w:szCs w:val="22"/>
        </w:rPr>
        <w:t>Informations générales</w:t>
      </w:r>
    </w:p>
    <w:p w14:paraId="047130CB" w14:textId="77777777" w:rsidR="006A7B8C" w:rsidRDefault="00000000" w:rsidP="006A7B8C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proofErr w:type="gramStart"/>
      <w:r w:rsidRPr="006A7B8C">
        <w:rPr>
          <w:rFonts w:ascii="Tahoma" w:hAnsi="Tahoma" w:cs="Tahoma"/>
        </w:rPr>
        <w:t xml:space="preserve">Nom </w:t>
      </w:r>
      <w:r w:rsidR="006A7B8C" w:rsidRPr="006A7B8C">
        <w:rPr>
          <w:rFonts w:ascii="Tahoma" w:hAnsi="Tahoma" w:cs="Tahoma"/>
        </w:rPr>
        <w:t>:</w:t>
      </w:r>
      <w:proofErr w:type="gramEnd"/>
      <w:r w:rsidR="006A7B8C" w:rsidRPr="006A7B8C">
        <w:rPr>
          <w:rFonts w:ascii="Tahoma" w:hAnsi="Tahoma" w:cs="Tahoma"/>
        </w:rPr>
        <w:t xml:space="preserve"> </w:t>
      </w:r>
    </w:p>
    <w:p w14:paraId="5C24D0B9" w14:textId="77777777" w:rsidR="006A7B8C" w:rsidRDefault="00000000" w:rsidP="006A7B8C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proofErr w:type="gramStart"/>
      <w:r w:rsidRPr="006A7B8C">
        <w:rPr>
          <w:rFonts w:ascii="Tahoma" w:hAnsi="Tahoma" w:cs="Tahoma"/>
        </w:rPr>
        <w:t>Date :</w:t>
      </w:r>
      <w:proofErr w:type="gramEnd"/>
      <w:r w:rsidRPr="006A7B8C">
        <w:rPr>
          <w:rFonts w:ascii="Tahoma" w:hAnsi="Tahoma" w:cs="Tahoma"/>
        </w:rPr>
        <w:t xml:space="preserve"> </w:t>
      </w:r>
    </w:p>
    <w:p w14:paraId="3F1D9FC6" w14:textId="77777777" w:rsidR="006A7B8C" w:rsidRDefault="00000000" w:rsidP="006A7B8C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A7B8C">
        <w:rPr>
          <w:rFonts w:ascii="Tahoma" w:hAnsi="Tahoma" w:cs="Tahoma"/>
        </w:rPr>
        <w:t xml:space="preserve">Public </w:t>
      </w:r>
      <w:proofErr w:type="spellStart"/>
      <w:r w:rsidRPr="006A7B8C">
        <w:rPr>
          <w:rFonts w:ascii="Tahoma" w:hAnsi="Tahoma" w:cs="Tahoma"/>
        </w:rPr>
        <w:t>observé</w:t>
      </w:r>
      <w:proofErr w:type="spellEnd"/>
      <w:r w:rsidRPr="006A7B8C">
        <w:rPr>
          <w:rFonts w:ascii="Tahoma" w:hAnsi="Tahoma" w:cs="Tahoma"/>
        </w:rPr>
        <w:t xml:space="preserve"> (</w:t>
      </w:r>
      <w:proofErr w:type="spellStart"/>
      <w:r w:rsidRPr="006A7B8C">
        <w:rPr>
          <w:rFonts w:ascii="Tahoma" w:hAnsi="Tahoma" w:cs="Tahoma"/>
        </w:rPr>
        <w:t>âge</w:t>
      </w:r>
      <w:proofErr w:type="spellEnd"/>
      <w:r w:rsidRPr="006A7B8C">
        <w:rPr>
          <w:rFonts w:ascii="Tahoma" w:hAnsi="Tahoma" w:cs="Tahoma"/>
        </w:rPr>
        <w:t xml:space="preserve"> / </w:t>
      </w:r>
      <w:proofErr w:type="spellStart"/>
      <w:r w:rsidRPr="006A7B8C">
        <w:rPr>
          <w:rFonts w:ascii="Tahoma" w:hAnsi="Tahoma" w:cs="Tahoma"/>
        </w:rPr>
        <w:t>niveau</w:t>
      </w:r>
      <w:proofErr w:type="spellEnd"/>
      <w:r w:rsidRPr="006A7B8C">
        <w:rPr>
          <w:rFonts w:ascii="Tahoma" w:hAnsi="Tahoma" w:cs="Tahoma"/>
        </w:rPr>
        <w:t xml:space="preserve"> / </w:t>
      </w:r>
      <w:proofErr w:type="spellStart"/>
      <w:r w:rsidR="006A7B8C" w:rsidRPr="006A7B8C">
        <w:rPr>
          <w:rFonts w:ascii="Tahoma" w:hAnsi="Tahoma" w:cs="Tahoma"/>
        </w:rPr>
        <w:t>activité</w:t>
      </w:r>
      <w:proofErr w:type="spellEnd"/>
      <w:proofErr w:type="gramStart"/>
      <w:r w:rsidRPr="006A7B8C">
        <w:rPr>
          <w:rFonts w:ascii="Tahoma" w:hAnsi="Tahoma" w:cs="Tahoma"/>
        </w:rPr>
        <w:t>) :</w:t>
      </w:r>
      <w:proofErr w:type="gramEnd"/>
      <w:r w:rsidRPr="006A7B8C">
        <w:rPr>
          <w:rFonts w:ascii="Tahoma" w:hAnsi="Tahoma" w:cs="Tahoma"/>
        </w:rPr>
        <w:t xml:space="preserve"> </w:t>
      </w:r>
    </w:p>
    <w:p w14:paraId="2FD53ADE" w14:textId="77777777" w:rsidR="006A7B8C" w:rsidRDefault="006A7B8C" w:rsidP="006A7B8C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proofErr w:type="spellStart"/>
      <w:proofErr w:type="gramStart"/>
      <w:r w:rsidRPr="006A7B8C">
        <w:rPr>
          <w:rFonts w:ascii="Tahoma" w:hAnsi="Tahoma" w:cs="Tahoma"/>
        </w:rPr>
        <w:t>Projet</w:t>
      </w:r>
      <w:proofErr w:type="spellEnd"/>
      <w:r w:rsidRPr="006A7B8C">
        <w:rPr>
          <w:rFonts w:ascii="Tahoma" w:hAnsi="Tahoma" w:cs="Tahoma"/>
        </w:rPr>
        <w:t xml:space="preserve"> :</w:t>
      </w:r>
      <w:proofErr w:type="gramEnd"/>
      <w:r w:rsidRPr="006A7B8C">
        <w:rPr>
          <w:rFonts w:ascii="Tahoma" w:hAnsi="Tahoma" w:cs="Tahoma"/>
        </w:rPr>
        <w:t xml:space="preserve"> </w:t>
      </w:r>
    </w:p>
    <w:p w14:paraId="5B218DB8" w14:textId="0A9922B5" w:rsidR="00653039" w:rsidRPr="006A7B8C" w:rsidRDefault="00000000" w:rsidP="006A7B8C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proofErr w:type="spellStart"/>
      <w:r w:rsidRPr="006A7B8C">
        <w:rPr>
          <w:rFonts w:ascii="Tahoma" w:hAnsi="Tahoma" w:cs="Tahoma"/>
        </w:rPr>
        <w:t>Effectif</w:t>
      </w:r>
      <w:proofErr w:type="spellEnd"/>
      <w:r w:rsidRPr="006A7B8C">
        <w:rPr>
          <w:rFonts w:ascii="Tahoma" w:hAnsi="Tahoma" w:cs="Tahoma"/>
        </w:rPr>
        <w:t xml:space="preserve"> du </w:t>
      </w:r>
      <w:proofErr w:type="spellStart"/>
      <w:proofErr w:type="gramStart"/>
      <w:r w:rsidRPr="006A7B8C">
        <w:rPr>
          <w:rFonts w:ascii="Tahoma" w:hAnsi="Tahoma" w:cs="Tahoma"/>
        </w:rPr>
        <w:t>groupe</w:t>
      </w:r>
      <w:proofErr w:type="spellEnd"/>
      <w:r w:rsidRPr="006A7B8C">
        <w:rPr>
          <w:rFonts w:ascii="Tahoma" w:hAnsi="Tahoma" w:cs="Tahoma"/>
        </w:rPr>
        <w:t xml:space="preserve"> :</w:t>
      </w:r>
      <w:proofErr w:type="gramEnd"/>
      <w:r w:rsidRPr="006A7B8C">
        <w:rPr>
          <w:rFonts w:ascii="Tahoma" w:hAnsi="Tahoma" w:cs="Tahoma"/>
        </w:rPr>
        <w:t xml:space="preserve"> </w:t>
      </w:r>
    </w:p>
    <w:p w14:paraId="3146AB3B" w14:textId="77777777" w:rsidR="00653039" w:rsidRPr="006A7B8C" w:rsidRDefault="00000000">
      <w:pPr>
        <w:pStyle w:val="Titre2"/>
        <w:rPr>
          <w:rFonts w:ascii="Tahoma" w:hAnsi="Tahoma" w:cs="Tahoma"/>
          <w:sz w:val="20"/>
          <w:szCs w:val="20"/>
        </w:rPr>
      </w:pPr>
      <w:r w:rsidRPr="006A7B8C">
        <w:rPr>
          <w:rFonts w:ascii="Tahoma" w:hAnsi="Tahoma" w:cs="Tahoma"/>
          <w:sz w:val="20"/>
          <w:szCs w:val="20"/>
        </w:rPr>
        <w:t>Observation individuelle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796"/>
        <w:gridCol w:w="2036"/>
        <w:gridCol w:w="1261"/>
        <w:gridCol w:w="1261"/>
        <w:gridCol w:w="2150"/>
        <w:gridCol w:w="1683"/>
        <w:gridCol w:w="2012"/>
      </w:tblGrid>
      <w:tr w:rsidR="006A7B8C" w:rsidRPr="006A7B8C" w14:paraId="616009EC" w14:textId="77777777" w:rsidTr="006A7B8C">
        <w:trPr>
          <w:trHeight w:val="1089"/>
          <w:jc w:val="center"/>
        </w:trPr>
        <w:tc>
          <w:tcPr>
            <w:tcW w:w="2264" w:type="dxa"/>
            <w:vAlign w:val="center"/>
          </w:tcPr>
          <w:p w14:paraId="7F23B2AC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Nom du cavalier</w:t>
            </w:r>
          </w:p>
        </w:tc>
        <w:tc>
          <w:tcPr>
            <w:tcW w:w="1796" w:type="dxa"/>
            <w:vAlign w:val="center"/>
          </w:tcPr>
          <w:p w14:paraId="178A7230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Participation / Engagement</w:t>
            </w:r>
          </w:p>
        </w:tc>
        <w:tc>
          <w:tcPr>
            <w:tcW w:w="2036" w:type="dxa"/>
            <w:vAlign w:val="center"/>
          </w:tcPr>
          <w:p w14:paraId="354B5F19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Attitude et comportement</w:t>
            </w:r>
          </w:p>
        </w:tc>
        <w:tc>
          <w:tcPr>
            <w:tcW w:w="1261" w:type="dxa"/>
            <w:vAlign w:val="center"/>
          </w:tcPr>
          <w:p w14:paraId="278C1CBF" w14:textId="4905BD0A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Relation au cheval</w:t>
            </w:r>
            <w:r w:rsidR="006A7B8C" w:rsidRPr="006A7B8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261" w:type="dxa"/>
            <w:vAlign w:val="center"/>
          </w:tcPr>
          <w:p w14:paraId="45379CFC" w14:textId="7C31FA00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Relation au </w:t>
            </w:r>
            <w:proofErr w:type="spellStart"/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groupe</w:t>
            </w:r>
            <w:proofErr w:type="spellEnd"/>
            <w:r w:rsidR="006A7B8C" w:rsidRPr="006A7B8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2150" w:type="dxa"/>
            <w:vAlign w:val="center"/>
          </w:tcPr>
          <w:p w14:paraId="018E41F9" w14:textId="2450DC3F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Compréhension / Application des </w:t>
            </w:r>
            <w:proofErr w:type="spellStart"/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consignes</w:t>
            </w:r>
            <w:proofErr w:type="spellEnd"/>
            <w:r w:rsidR="006A7B8C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83" w:type="dxa"/>
            <w:vAlign w:val="center"/>
          </w:tcPr>
          <w:p w14:paraId="49859971" w14:textId="4D1E154F" w:rsidR="00653039" w:rsidRPr="006A7B8C" w:rsidRDefault="006A7B8C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compte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idées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autres</w:t>
            </w:r>
            <w:proofErr w:type="spellEnd"/>
            <w:r w:rsidRPr="006A7B8C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2012" w:type="dxa"/>
            <w:vAlign w:val="center"/>
          </w:tcPr>
          <w:p w14:paraId="255C4F6F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sz w:val="20"/>
                <w:szCs w:val="20"/>
              </w:rPr>
              <w:t>Commentaires</w:t>
            </w:r>
          </w:p>
        </w:tc>
      </w:tr>
      <w:tr w:rsidR="006A7B8C" w:rsidRPr="006A7B8C" w14:paraId="78AC53E7" w14:textId="77777777" w:rsidTr="006A7B8C">
        <w:trPr>
          <w:trHeight w:val="625"/>
          <w:jc w:val="center"/>
        </w:trPr>
        <w:tc>
          <w:tcPr>
            <w:tcW w:w="2264" w:type="dxa"/>
          </w:tcPr>
          <w:p w14:paraId="3C699035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6" w:type="dxa"/>
          </w:tcPr>
          <w:p w14:paraId="38CE0331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6" w:type="dxa"/>
          </w:tcPr>
          <w:p w14:paraId="525D42A5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ED29798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00E9263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A12B695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AF34B12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293BC52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B8C" w:rsidRPr="006A7B8C" w14:paraId="3F5298DB" w14:textId="77777777" w:rsidTr="006A7B8C">
        <w:trPr>
          <w:trHeight w:val="801"/>
          <w:jc w:val="center"/>
        </w:trPr>
        <w:tc>
          <w:tcPr>
            <w:tcW w:w="2264" w:type="dxa"/>
          </w:tcPr>
          <w:p w14:paraId="061BB504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FFC1AAA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597DF26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E588428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4D2B3B8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24574BB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D9C1070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2F5EC0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B8C" w:rsidRPr="006A7B8C" w14:paraId="6D039F95" w14:textId="77777777" w:rsidTr="006A7B8C">
        <w:trPr>
          <w:trHeight w:val="801"/>
          <w:jc w:val="center"/>
        </w:trPr>
        <w:tc>
          <w:tcPr>
            <w:tcW w:w="2264" w:type="dxa"/>
          </w:tcPr>
          <w:p w14:paraId="5EBEF0BC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E263AB4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6" w:type="dxa"/>
          </w:tcPr>
          <w:p w14:paraId="7BA7067F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1B120AF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33FBEA8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0" w:type="dxa"/>
          </w:tcPr>
          <w:p w14:paraId="0F81E7C9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5A5B8B4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1AB8B16" w14:textId="77777777" w:rsidR="00653039" w:rsidRPr="006A7B8C" w:rsidRDefault="006530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0E5BAE" w14:textId="34041F81" w:rsidR="006A7B8C" w:rsidRPr="006A7B8C" w:rsidRDefault="006A7B8C" w:rsidP="006A7B8C">
      <w:pPr>
        <w:pStyle w:val="Titre2"/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</w:pPr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  <w:highlight w:val="yellow"/>
        </w:rPr>
        <w:t>*</w:t>
      </w:r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À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vous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mettre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les items observes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votre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choix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en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function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objectifs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spécifiques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.</w:t>
      </w:r>
    </w:p>
    <w:p w14:paraId="260EEE44" w14:textId="77777777" w:rsidR="006A7B8C" w:rsidRPr="006A7B8C" w:rsidRDefault="006A7B8C" w:rsidP="006A7B8C"/>
    <w:p w14:paraId="3F0E1A1B" w14:textId="162448ED" w:rsidR="00653039" w:rsidRPr="006A7B8C" w:rsidRDefault="00000000">
      <w:pPr>
        <w:pStyle w:val="Titre2"/>
        <w:rPr>
          <w:rFonts w:ascii="Tahoma" w:hAnsi="Tahoma" w:cs="Tahoma"/>
          <w:sz w:val="20"/>
          <w:szCs w:val="20"/>
        </w:rPr>
      </w:pPr>
      <w:r w:rsidRPr="006A7B8C">
        <w:rPr>
          <w:rFonts w:ascii="Tahoma" w:hAnsi="Tahoma" w:cs="Tahoma"/>
          <w:sz w:val="20"/>
          <w:szCs w:val="20"/>
        </w:rPr>
        <w:lastRenderedPageBreak/>
        <w:t xml:space="preserve">Grille </w:t>
      </w:r>
      <w:proofErr w:type="spellStart"/>
      <w:r w:rsidRPr="006A7B8C">
        <w:rPr>
          <w:rFonts w:ascii="Tahoma" w:hAnsi="Tahoma" w:cs="Tahoma"/>
          <w:sz w:val="20"/>
          <w:szCs w:val="20"/>
        </w:rPr>
        <w:t>synthétique</w:t>
      </w:r>
      <w:proofErr w:type="spellEnd"/>
      <w:r w:rsidRPr="006A7B8C">
        <w:rPr>
          <w:rFonts w:ascii="Tahoma" w:hAnsi="Tahoma" w:cs="Tahoma"/>
          <w:sz w:val="20"/>
          <w:szCs w:val="20"/>
        </w:rPr>
        <w:t xml:space="preserve"> par </w:t>
      </w:r>
      <w:proofErr w:type="spellStart"/>
      <w:r w:rsidRPr="006A7B8C">
        <w:rPr>
          <w:rFonts w:ascii="Tahoma" w:hAnsi="Tahoma" w:cs="Tahoma"/>
          <w:sz w:val="20"/>
          <w:szCs w:val="20"/>
        </w:rPr>
        <w:t>critères</w:t>
      </w:r>
      <w:proofErr w:type="spellEnd"/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  <w:gridCol w:w="4252"/>
      </w:tblGrid>
      <w:tr w:rsidR="00653039" w:rsidRPr="006A7B8C" w14:paraId="4897AEBF" w14:textId="77777777" w:rsidTr="006A7B8C">
        <w:trPr>
          <w:trHeight w:val="785"/>
          <w:jc w:val="center"/>
        </w:trPr>
        <w:tc>
          <w:tcPr>
            <w:tcW w:w="3544" w:type="dxa"/>
            <w:shd w:val="clear" w:color="auto" w:fill="454551" w:themeFill="text2"/>
            <w:vAlign w:val="center"/>
          </w:tcPr>
          <w:p w14:paraId="1B0C44C5" w14:textId="4C5559F9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A7B8C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Critères</w:t>
            </w:r>
            <w:proofErr w:type="spellEnd"/>
            <w:r w:rsidRPr="006A7B8C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A7B8C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observes</w:t>
            </w:r>
            <w:r w:rsidR="006A7B8C" w:rsidRPr="006A7B8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6379" w:type="dxa"/>
            <w:shd w:val="clear" w:color="auto" w:fill="454551" w:themeFill="text2"/>
            <w:vAlign w:val="center"/>
          </w:tcPr>
          <w:p w14:paraId="40B6ED91" w14:textId="2E37DB3C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6A7B8C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Indicateurs</w:t>
            </w:r>
            <w:proofErr w:type="spellEnd"/>
            <w:r w:rsidR="006A7B8C" w:rsidRPr="006A7B8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4252" w:type="dxa"/>
            <w:shd w:val="clear" w:color="auto" w:fill="454551" w:themeFill="text2"/>
            <w:vAlign w:val="center"/>
          </w:tcPr>
          <w:p w14:paraId="44C4AFC3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A7B8C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Appréciation globale du groupe</w:t>
            </w:r>
          </w:p>
        </w:tc>
      </w:tr>
      <w:tr w:rsidR="00653039" w:rsidRPr="006A7B8C" w14:paraId="66915F79" w14:textId="77777777" w:rsidTr="006A7B8C">
        <w:trPr>
          <w:trHeight w:val="826"/>
          <w:jc w:val="center"/>
        </w:trPr>
        <w:tc>
          <w:tcPr>
            <w:tcW w:w="3544" w:type="dxa"/>
            <w:shd w:val="clear" w:color="auto" w:fill="F6DAE2" w:themeFill="accent6" w:themeFillTint="33"/>
            <w:vAlign w:val="center"/>
          </w:tcPr>
          <w:p w14:paraId="7E17A63B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Motivation et implication</w:t>
            </w:r>
          </w:p>
        </w:tc>
        <w:tc>
          <w:tcPr>
            <w:tcW w:w="6379" w:type="dxa"/>
            <w:shd w:val="clear" w:color="auto" w:fill="F6DAE2" w:themeFill="accent6" w:themeFillTint="33"/>
            <w:vAlign w:val="center"/>
          </w:tcPr>
          <w:p w14:paraId="6C512542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Envie de participer, curiosité, régularité dans l’effort</w:t>
            </w:r>
          </w:p>
        </w:tc>
        <w:tc>
          <w:tcPr>
            <w:tcW w:w="4252" w:type="dxa"/>
            <w:shd w:val="clear" w:color="auto" w:fill="F6DAE2" w:themeFill="accent6" w:themeFillTint="33"/>
            <w:vAlign w:val="center"/>
          </w:tcPr>
          <w:p w14:paraId="000F508A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  <w:tr w:rsidR="00653039" w:rsidRPr="006A7B8C" w14:paraId="254E63BC" w14:textId="77777777" w:rsidTr="006A7B8C">
        <w:trPr>
          <w:trHeight w:val="1075"/>
          <w:jc w:val="center"/>
        </w:trPr>
        <w:tc>
          <w:tcPr>
            <w:tcW w:w="3544" w:type="dxa"/>
            <w:shd w:val="clear" w:color="auto" w:fill="E7E2F9" w:themeFill="accent5" w:themeFillTint="33"/>
            <w:vAlign w:val="center"/>
          </w:tcPr>
          <w:p w14:paraId="72089EA4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Attitude et sécurité</w:t>
            </w:r>
          </w:p>
        </w:tc>
        <w:tc>
          <w:tcPr>
            <w:tcW w:w="6379" w:type="dxa"/>
            <w:shd w:val="clear" w:color="auto" w:fill="E7E2F9" w:themeFill="accent5" w:themeFillTint="33"/>
            <w:vAlign w:val="center"/>
          </w:tcPr>
          <w:p w14:paraId="4FBAE074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Respect des règles, calme, respect du cheval et des autres</w:t>
            </w:r>
          </w:p>
        </w:tc>
        <w:tc>
          <w:tcPr>
            <w:tcW w:w="4252" w:type="dxa"/>
            <w:shd w:val="clear" w:color="auto" w:fill="E7E2F9" w:themeFill="accent5" w:themeFillTint="33"/>
            <w:vAlign w:val="center"/>
          </w:tcPr>
          <w:p w14:paraId="4F41AB1D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  <w:tr w:rsidR="00653039" w:rsidRPr="006A7B8C" w14:paraId="4BF07B7A" w14:textId="77777777" w:rsidTr="006A7B8C">
        <w:trPr>
          <w:trHeight w:val="826"/>
          <w:jc w:val="center"/>
        </w:trPr>
        <w:tc>
          <w:tcPr>
            <w:tcW w:w="3544" w:type="dxa"/>
            <w:shd w:val="clear" w:color="auto" w:fill="F6DAE2" w:themeFill="accent6" w:themeFillTint="33"/>
            <w:vAlign w:val="center"/>
          </w:tcPr>
          <w:p w14:paraId="4B54E1DD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Cohésion de groupe</w:t>
            </w:r>
          </w:p>
        </w:tc>
        <w:tc>
          <w:tcPr>
            <w:tcW w:w="6379" w:type="dxa"/>
            <w:shd w:val="clear" w:color="auto" w:fill="F6DAE2" w:themeFill="accent6" w:themeFillTint="33"/>
            <w:vAlign w:val="center"/>
          </w:tcPr>
          <w:p w14:paraId="1269A877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Aide entre cavaliers, écoute, ambiance générale</w:t>
            </w:r>
          </w:p>
        </w:tc>
        <w:tc>
          <w:tcPr>
            <w:tcW w:w="4252" w:type="dxa"/>
            <w:shd w:val="clear" w:color="auto" w:fill="F6DAE2" w:themeFill="accent6" w:themeFillTint="33"/>
            <w:vAlign w:val="center"/>
          </w:tcPr>
          <w:p w14:paraId="7A709426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  <w:tr w:rsidR="00653039" w:rsidRPr="006A7B8C" w14:paraId="343CDE45" w14:textId="77777777" w:rsidTr="006A7B8C">
        <w:trPr>
          <w:trHeight w:val="847"/>
          <w:jc w:val="center"/>
        </w:trPr>
        <w:tc>
          <w:tcPr>
            <w:tcW w:w="3544" w:type="dxa"/>
            <w:shd w:val="clear" w:color="auto" w:fill="E7E2F9" w:themeFill="accent5" w:themeFillTint="33"/>
            <w:vAlign w:val="center"/>
          </w:tcPr>
          <w:p w14:paraId="63BDD2F5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Autonomie</w:t>
            </w:r>
          </w:p>
        </w:tc>
        <w:tc>
          <w:tcPr>
            <w:tcW w:w="6379" w:type="dxa"/>
            <w:shd w:val="clear" w:color="auto" w:fill="E7E2F9" w:themeFill="accent5" w:themeFillTint="33"/>
            <w:vAlign w:val="center"/>
          </w:tcPr>
          <w:p w14:paraId="0452E077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Gestion du matériel, préparation, initiative</w:t>
            </w:r>
          </w:p>
        </w:tc>
        <w:tc>
          <w:tcPr>
            <w:tcW w:w="4252" w:type="dxa"/>
            <w:shd w:val="clear" w:color="auto" w:fill="E7E2F9" w:themeFill="accent5" w:themeFillTint="33"/>
            <w:vAlign w:val="center"/>
          </w:tcPr>
          <w:p w14:paraId="7A79F870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  <w:tr w:rsidR="00653039" w:rsidRPr="006A7B8C" w14:paraId="4B063300" w14:textId="77777777" w:rsidTr="006A7B8C">
        <w:trPr>
          <w:trHeight w:val="1053"/>
          <w:jc w:val="center"/>
        </w:trPr>
        <w:tc>
          <w:tcPr>
            <w:tcW w:w="3544" w:type="dxa"/>
            <w:shd w:val="clear" w:color="auto" w:fill="F6DAE2" w:themeFill="accent6" w:themeFillTint="33"/>
            <w:vAlign w:val="center"/>
          </w:tcPr>
          <w:p w14:paraId="1E27C107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Compréhension des consignes</w:t>
            </w:r>
          </w:p>
        </w:tc>
        <w:tc>
          <w:tcPr>
            <w:tcW w:w="6379" w:type="dxa"/>
            <w:shd w:val="clear" w:color="auto" w:fill="F6DAE2" w:themeFill="accent6" w:themeFillTint="33"/>
            <w:vAlign w:val="center"/>
          </w:tcPr>
          <w:p w14:paraId="7624F9B7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Réalisation correcte des exercices, attention portée au moniteur</w:t>
            </w:r>
          </w:p>
        </w:tc>
        <w:tc>
          <w:tcPr>
            <w:tcW w:w="4252" w:type="dxa"/>
            <w:shd w:val="clear" w:color="auto" w:fill="F6DAE2" w:themeFill="accent6" w:themeFillTint="33"/>
            <w:vAlign w:val="center"/>
          </w:tcPr>
          <w:p w14:paraId="038CC8F6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  <w:tr w:rsidR="00653039" w:rsidRPr="006A7B8C" w14:paraId="23460043" w14:textId="77777777" w:rsidTr="006A7B8C">
        <w:trPr>
          <w:trHeight w:val="1075"/>
          <w:jc w:val="center"/>
        </w:trPr>
        <w:tc>
          <w:tcPr>
            <w:tcW w:w="3544" w:type="dxa"/>
            <w:shd w:val="clear" w:color="auto" w:fill="DAE3FA" w:themeFill="accent4" w:themeFillTint="33"/>
            <w:vAlign w:val="center"/>
          </w:tcPr>
          <w:p w14:paraId="47DF523A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Progression technique</w:t>
            </w:r>
          </w:p>
        </w:tc>
        <w:tc>
          <w:tcPr>
            <w:tcW w:w="6379" w:type="dxa"/>
            <w:shd w:val="clear" w:color="auto" w:fill="DAE3FA" w:themeFill="accent4" w:themeFillTint="33"/>
            <w:vAlign w:val="center"/>
          </w:tcPr>
          <w:p w14:paraId="5D6262FF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Tahoma" w:hAnsi="Tahoma" w:cs="Tahoma"/>
                <w:sz w:val="20"/>
                <w:szCs w:val="20"/>
              </w:rPr>
              <w:t>Amélioration visible des gestes, de la position, du contrôle du cheval</w:t>
            </w:r>
          </w:p>
        </w:tc>
        <w:tc>
          <w:tcPr>
            <w:tcW w:w="4252" w:type="dxa"/>
            <w:shd w:val="clear" w:color="auto" w:fill="DAE3FA" w:themeFill="accent4" w:themeFillTint="33"/>
            <w:vAlign w:val="center"/>
          </w:tcPr>
          <w:p w14:paraId="227CA801" w14:textId="77777777" w:rsidR="00653039" w:rsidRPr="006A7B8C" w:rsidRDefault="00000000" w:rsidP="006A7B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Faible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Moyenne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Bonne </w:t>
            </w:r>
            <w:r w:rsidRPr="006A7B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A7B8C">
              <w:rPr>
                <w:rFonts w:ascii="Tahoma" w:hAnsi="Tahoma" w:cs="Tahoma"/>
                <w:sz w:val="20"/>
                <w:szCs w:val="20"/>
              </w:rPr>
              <w:t xml:space="preserve"> Excellente</w:t>
            </w:r>
          </w:p>
        </w:tc>
      </w:tr>
    </w:tbl>
    <w:p w14:paraId="0E988891" w14:textId="0CBBD22F" w:rsidR="006A7B8C" w:rsidRDefault="006A7B8C">
      <w:pPr>
        <w:pStyle w:val="Titre2"/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</w:pPr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  <w:highlight w:val="yellow"/>
        </w:rPr>
        <w:t>*</w:t>
      </w:r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À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vous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mettre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les items observes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votre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choix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en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function de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vos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objectifs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 xml:space="preserve"> </w:t>
      </w:r>
      <w:proofErr w:type="spellStart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spécifiques</w:t>
      </w:r>
      <w:proofErr w:type="spellEnd"/>
      <w:r w:rsidRPr="006A7B8C">
        <w:rPr>
          <w:rFonts w:ascii="Tahoma" w:hAnsi="Tahoma" w:cs="Tahoma"/>
          <w:b w:val="0"/>
          <w:bCs w:val="0"/>
          <w:i/>
          <w:iCs/>
          <w:color w:val="454551" w:themeColor="text2"/>
          <w:sz w:val="20"/>
          <w:szCs w:val="20"/>
        </w:rPr>
        <w:t>.</w:t>
      </w:r>
    </w:p>
    <w:p w14:paraId="39EB3EFB" w14:textId="77777777" w:rsidR="006A7B8C" w:rsidRPr="006A7B8C" w:rsidRDefault="006A7B8C" w:rsidP="006A7B8C"/>
    <w:p w14:paraId="4F84D245" w14:textId="6321D9DE" w:rsidR="00653039" w:rsidRPr="006A7B8C" w:rsidRDefault="00000000">
      <w:pPr>
        <w:pStyle w:val="Titre2"/>
        <w:rPr>
          <w:rFonts w:ascii="Tahoma" w:hAnsi="Tahoma" w:cs="Tahoma"/>
          <w:sz w:val="22"/>
          <w:szCs w:val="22"/>
        </w:rPr>
      </w:pPr>
      <w:proofErr w:type="spellStart"/>
      <w:r w:rsidRPr="006A7B8C">
        <w:rPr>
          <w:rFonts w:ascii="Tahoma" w:hAnsi="Tahoma" w:cs="Tahoma"/>
          <w:sz w:val="22"/>
          <w:szCs w:val="22"/>
        </w:rPr>
        <w:lastRenderedPageBreak/>
        <w:t>Commentaires</w:t>
      </w:r>
      <w:proofErr w:type="spellEnd"/>
      <w:r w:rsidRPr="006A7B8C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6A7B8C">
        <w:rPr>
          <w:rFonts w:ascii="Tahoma" w:hAnsi="Tahoma" w:cs="Tahoma"/>
          <w:sz w:val="22"/>
          <w:szCs w:val="22"/>
        </w:rPr>
        <w:t>généraux</w:t>
      </w:r>
      <w:proofErr w:type="spellEnd"/>
      <w:r w:rsidRPr="006A7B8C">
        <w:rPr>
          <w:rFonts w:ascii="Tahoma" w:hAnsi="Tahoma" w:cs="Tahoma"/>
          <w:sz w:val="22"/>
          <w:szCs w:val="22"/>
        </w:rPr>
        <w:t xml:space="preserve"> </w:t>
      </w:r>
      <w:r w:rsidR="006A7B8C">
        <w:rPr>
          <w:rFonts w:ascii="Tahoma" w:hAnsi="Tahoma" w:cs="Tahoma"/>
          <w:sz w:val="22"/>
          <w:szCs w:val="22"/>
        </w:rPr>
        <w:t>:</w:t>
      </w:r>
      <w:proofErr w:type="gramEnd"/>
    </w:p>
    <w:p w14:paraId="3583894B" w14:textId="6E9C31D4" w:rsidR="00653039" w:rsidRPr="006A7B8C" w:rsidRDefault="00000000">
      <w:pPr>
        <w:rPr>
          <w:rFonts w:ascii="Tahoma" w:hAnsi="Tahoma" w:cs="Tahoma"/>
        </w:rPr>
      </w:pPr>
      <w:r w:rsidRPr="006A7B8C">
        <w:rPr>
          <w:rFonts w:ascii="Tahoma" w:hAnsi="Tahoma" w:cs="Tahoma"/>
        </w:rPr>
        <w:t xml:space="preserve">Points </w:t>
      </w:r>
      <w:proofErr w:type="spellStart"/>
      <w:r w:rsidRPr="006A7B8C">
        <w:rPr>
          <w:rFonts w:ascii="Tahoma" w:hAnsi="Tahoma" w:cs="Tahoma"/>
        </w:rPr>
        <w:t>positifs</w:t>
      </w:r>
      <w:proofErr w:type="spellEnd"/>
      <w:r w:rsidRPr="006A7B8C">
        <w:rPr>
          <w:rFonts w:ascii="Tahoma" w:hAnsi="Tahoma" w:cs="Tahoma"/>
        </w:rPr>
        <w:t xml:space="preserve"> </w:t>
      </w:r>
      <w:proofErr w:type="spellStart"/>
      <w:r w:rsidRPr="006A7B8C">
        <w:rPr>
          <w:rFonts w:ascii="Tahoma" w:hAnsi="Tahoma" w:cs="Tahoma"/>
        </w:rPr>
        <w:t>observés</w:t>
      </w:r>
      <w:proofErr w:type="spellEnd"/>
      <w:r w:rsidRPr="006A7B8C">
        <w:rPr>
          <w:rFonts w:ascii="Tahoma" w:hAnsi="Tahoma" w:cs="Tahoma"/>
        </w:rPr>
        <w:t xml:space="preserve"> </w:t>
      </w:r>
      <w:r w:rsidR="006A7B8C">
        <w:rPr>
          <w:rFonts w:ascii="Tahoma" w:hAnsi="Tahoma" w:cs="Tahoma"/>
        </w:rPr>
        <w:t xml:space="preserve">(par rapport aux </w:t>
      </w:r>
      <w:proofErr w:type="spellStart"/>
      <w:r w:rsidR="006A7B8C">
        <w:rPr>
          <w:rFonts w:ascii="Tahoma" w:hAnsi="Tahoma" w:cs="Tahoma"/>
        </w:rPr>
        <w:t>objectifs</w:t>
      </w:r>
      <w:proofErr w:type="spellEnd"/>
      <w:r w:rsidR="006A7B8C">
        <w:rPr>
          <w:rFonts w:ascii="Tahoma" w:hAnsi="Tahoma" w:cs="Tahoma"/>
        </w:rPr>
        <w:t xml:space="preserve"> </w:t>
      </w:r>
      <w:proofErr w:type="spellStart"/>
      <w:r w:rsidR="006A7B8C">
        <w:rPr>
          <w:rFonts w:ascii="Tahoma" w:hAnsi="Tahoma" w:cs="Tahoma"/>
        </w:rPr>
        <w:t>initialements</w:t>
      </w:r>
      <w:proofErr w:type="spellEnd"/>
      <w:r w:rsidR="006A7B8C">
        <w:rPr>
          <w:rFonts w:ascii="Tahoma" w:hAnsi="Tahoma" w:cs="Tahoma"/>
        </w:rPr>
        <w:t xml:space="preserve"> fixes)</w:t>
      </w:r>
      <w:r w:rsidRPr="006A7B8C">
        <w:rPr>
          <w:rFonts w:ascii="Tahoma" w:hAnsi="Tahoma" w:cs="Tahoma"/>
        </w:rPr>
        <w:t>:</w:t>
      </w:r>
      <w:r w:rsidRPr="006A7B8C">
        <w:rPr>
          <w:rFonts w:ascii="Tahoma" w:hAnsi="Tahoma" w:cs="Tahoma"/>
        </w:rPr>
        <w:br/>
        <w:t>–</w:t>
      </w:r>
      <w:r w:rsidRPr="006A7B8C">
        <w:rPr>
          <w:rFonts w:ascii="Tahoma" w:hAnsi="Tahoma" w:cs="Tahoma"/>
        </w:rPr>
        <w:br/>
        <w:t>–</w:t>
      </w:r>
      <w:r w:rsidRPr="006A7B8C">
        <w:rPr>
          <w:rFonts w:ascii="Tahoma" w:hAnsi="Tahoma" w:cs="Tahoma"/>
        </w:rPr>
        <w:br/>
        <w:t>–</w:t>
      </w:r>
    </w:p>
    <w:p w14:paraId="1236CF20" w14:textId="74269DC4" w:rsidR="00653039" w:rsidRPr="006A7B8C" w:rsidRDefault="00000000">
      <w:pPr>
        <w:rPr>
          <w:rFonts w:ascii="Tahoma" w:hAnsi="Tahoma" w:cs="Tahoma"/>
        </w:rPr>
      </w:pPr>
      <w:r w:rsidRPr="006A7B8C">
        <w:rPr>
          <w:rFonts w:ascii="Tahoma" w:hAnsi="Tahoma" w:cs="Tahoma"/>
        </w:rPr>
        <w:t xml:space="preserve">Axes d’amélioration pour le </w:t>
      </w:r>
      <w:proofErr w:type="spellStart"/>
      <w:r w:rsidRPr="006A7B8C">
        <w:rPr>
          <w:rFonts w:ascii="Tahoma" w:hAnsi="Tahoma" w:cs="Tahoma"/>
        </w:rPr>
        <w:t>groupe</w:t>
      </w:r>
      <w:proofErr w:type="spellEnd"/>
      <w:r w:rsidRPr="006A7B8C">
        <w:rPr>
          <w:rFonts w:ascii="Tahoma" w:hAnsi="Tahoma" w:cs="Tahoma"/>
        </w:rPr>
        <w:t xml:space="preserve"> </w:t>
      </w:r>
      <w:r w:rsidR="006A7B8C">
        <w:rPr>
          <w:rFonts w:ascii="Tahoma" w:hAnsi="Tahoma" w:cs="Tahoma"/>
        </w:rPr>
        <w:t xml:space="preserve">(par rapport aux </w:t>
      </w:r>
      <w:proofErr w:type="spellStart"/>
      <w:r w:rsidR="006A7B8C">
        <w:rPr>
          <w:rFonts w:ascii="Tahoma" w:hAnsi="Tahoma" w:cs="Tahoma"/>
        </w:rPr>
        <w:t>objectifs</w:t>
      </w:r>
      <w:proofErr w:type="spellEnd"/>
      <w:r w:rsidR="006A7B8C">
        <w:rPr>
          <w:rFonts w:ascii="Tahoma" w:hAnsi="Tahoma" w:cs="Tahoma"/>
        </w:rPr>
        <w:t xml:space="preserve"> </w:t>
      </w:r>
      <w:proofErr w:type="spellStart"/>
      <w:r w:rsidR="006A7B8C">
        <w:rPr>
          <w:rFonts w:ascii="Tahoma" w:hAnsi="Tahoma" w:cs="Tahoma"/>
        </w:rPr>
        <w:t>initialements</w:t>
      </w:r>
      <w:proofErr w:type="spellEnd"/>
      <w:r w:rsidR="006A7B8C">
        <w:rPr>
          <w:rFonts w:ascii="Tahoma" w:hAnsi="Tahoma" w:cs="Tahoma"/>
        </w:rPr>
        <w:t xml:space="preserve"> fixes)</w:t>
      </w:r>
      <w:r w:rsidR="006A7B8C" w:rsidRPr="006A7B8C">
        <w:rPr>
          <w:rFonts w:ascii="Tahoma" w:hAnsi="Tahoma" w:cs="Tahoma"/>
        </w:rPr>
        <w:t>:</w:t>
      </w:r>
      <w:r w:rsidR="006A7B8C">
        <w:rPr>
          <w:rFonts w:ascii="Tahoma" w:hAnsi="Tahoma" w:cs="Tahoma"/>
        </w:rPr>
        <w:t xml:space="preserve"> </w:t>
      </w:r>
      <w:r w:rsidRPr="006A7B8C">
        <w:rPr>
          <w:rFonts w:ascii="Tahoma" w:hAnsi="Tahoma" w:cs="Tahoma"/>
        </w:rPr>
        <w:br/>
        <w:t>–</w:t>
      </w:r>
      <w:r w:rsidRPr="006A7B8C">
        <w:rPr>
          <w:rFonts w:ascii="Tahoma" w:hAnsi="Tahoma" w:cs="Tahoma"/>
        </w:rPr>
        <w:br/>
        <w:t>–</w:t>
      </w:r>
      <w:r w:rsidRPr="006A7B8C">
        <w:rPr>
          <w:rFonts w:ascii="Tahoma" w:hAnsi="Tahoma" w:cs="Tahoma"/>
        </w:rPr>
        <w:br/>
        <w:t>–</w:t>
      </w:r>
    </w:p>
    <w:sectPr w:rsidR="00653039" w:rsidRPr="006A7B8C" w:rsidSect="006A7B8C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A540" w14:textId="77777777" w:rsidR="00A15636" w:rsidRDefault="00A15636" w:rsidP="006A7B8C">
      <w:pPr>
        <w:spacing w:after="0" w:line="240" w:lineRule="auto"/>
      </w:pPr>
      <w:r>
        <w:separator/>
      </w:r>
    </w:p>
  </w:endnote>
  <w:endnote w:type="continuationSeparator" w:id="0">
    <w:p w14:paraId="5351E459" w14:textId="77777777" w:rsidR="00A15636" w:rsidRDefault="00A15636" w:rsidP="006A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C48D" w14:textId="77777777" w:rsidR="00A15636" w:rsidRDefault="00A15636" w:rsidP="006A7B8C">
      <w:pPr>
        <w:spacing w:after="0" w:line="240" w:lineRule="auto"/>
      </w:pPr>
      <w:r>
        <w:separator/>
      </w:r>
    </w:p>
  </w:footnote>
  <w:footnote w:type="continuationSeparator" w:id="0">
    <w:p w14:paraId="42C71FF4" w14:textId="77777777" w:rsidR="00A15636" w:rsidRDefault="00A15636" w:rsidP="006A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13D" w14:textId="255966EF" w:rsidR="00FC2914" w:rsidRPr="007229AB" w:rsidRDefault="00FC2914" w:rsidP="00FC2914">
    <w:pPr>
      <w:pStyle w:val="En-tte"/>
      <w:tabs>
        <w:tab w:val="clear" w:pos="4680"/>
        <w:tab w:val="clear" w:pos="9360"/>
        <w:tab w:val="center" w:pos="4320"/>
      </w:tabs>
      <w:jc w:val="right"/>
      <w:rPr>
        <w:rFonts w:ascii="Tahoma" w:hAnsi="Tahoma" w:cs="Tahoma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A424FB9" wp14:editId="2CF92887">
          <wp:simplePos x="0" y="0"/>
          <wp:positionH relativeFrom="page">
            <wp:posOffset>494748</wp:posOffset>
          </wp:positionH>
          <wp:positionV relativeFrom="paragraph">
            <wp:posOffset>-271311</wp:posOffset>
          </wp:positionV>
          <wp:extent cx="1162800" cy="738000"/>
          <wp:effectExtent l="0" t="0" r="5715" b="0"/>
          <wp:wrapNone/>
          <wp:docPr id="1506911925" name="Image 6" descr="Une image contenant vél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11925" name="Image 6" descr="Une image contenant vélo, conceptio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4" t="23823" r="9996" b="28716"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7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229AB">
      <w:rPr>
        <w:rFonts w:ascii="Tahoma" w:hAnsi="Tahoma" w:cs="Tahoma"/>
      </w:rPr>
      <w:t>MàJ MA 1</w:t>
    </w:r>
    <w:r>
      <w:rPr>
        <w:rFonts w:ascii="Tahoma" w:hAnsi="Tahoma" w:cs="Tahoma"/>
      </w:rPr>
      <w:t>5</w:t>
    </w:r>
    <w:r w:rsidRPr="007229AB">
      <w:rPr>
        <w:rFonts w:ascii="Tahoma" w:hAnsi="Tahoma" w:cs="Tahoma"/>
      </w:rPr>
      <w:t>/10/2025</w:t>
    </w:r>
  </w:p>
  <w:p w14:paraId="12C4BCFA" w14:textId="77777777" w:rsidR="00FC2914" w:rsidRDefault="00FC29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31FF7"/>
    <w:multiLevelType w:val="hybridMultilevel"/>
    <w:tmpl w:val="F4DC5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4665">
    <w:abstractNumId w:val="8"/>
  </w:num>
  <w:num w:numId="2" w16cid:durableId="1813523786">
    <w:abstractNumId w:val="6"/>
  </w:num>
  <w:num w:numId="3" w16cid:durableId="1197545643">
    <w:abstractNumId w:val="5"/>
  </w:num>
  <w:num w:numId="4" w16cid:durableId="1253005078">
    <w:abstractNumId w:val="4"/>
  </w:num>
  <w:num w:numId="5" w16cid:durableId="1968586322">
    <w:abstractNumId w:val="7"/>
  </w:num>
  <w:num w:numId="6" w16cid:durableId="1420562441">
    <w:abstractNumId w:val="3"/>
  </w:num>
  <w:num w:numId="7" w16cid:durableId="2049790224">
    <w:abstractNumId w:val="2"/>
  </w:num>
  <w:num w:numId="8" w16cid:durableId="1038503968">
    <w:abstractNumId w:val="1"/>
  </w:num>
  <w:num w:numId="9" w16cid:durableId="1723406107">
    <w:abstractNumId w:val="0"/>
  </w:num>
  <w:num w:numId="10" w16cid:durableId="183373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3039"/>
    <w:rsid w:val="006A7B8C"/>
    <w:rsid w:val="007531C8"/>
    <w:rsid w:val="00810665"/>
    <w:rsid w:val="00A15636"/>
    <w:rsid w:val="00AA1D8D"/>
    <w:rsid w:val="00B47730"/>
    <w:rsid w:val="00CB0664"/>
    <w:rsid w:val="00FC29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94BD3"/>
  <w14:defaultImageDpi w14:val="300"/>
  <w15:docId w15:val="{F10B458B-6EB9-294C-A09E-F59A7CE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E32D9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E32D91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E32D91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E32D91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830CC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830CC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B3186D" w:themeColor="accent1" w:themeShade="BF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2D91" w:themeColor="accent1"/>
          <w:left w:val="nil"/>
          <w:bottom w:val="single" w:sz="8" w:space="0" w:color="E32D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52498" w:themeColor="accent2" w:themeShade="BF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0CC" w:themeColor="accent2"/>
          <w:left w:val="nil"/>
          <w:bottom w:val="single" w:sz="8" w:space="0" w:color="C83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6DC" w:themeColor="accent3"/>
          <w:left w:val="nil"/>
          <w:bottom w:val="single" w:sz="8" w:space="0" w:color="4EA6D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5E7" w:themeColor="accent4"/>
          <w:left w:val="nil"/>
          <w:bottom w:val="single" w:sz="8" w:space="0" w:color="4775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4F2CD0" w:themeColor="accent5" w:themeShade="BF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71E1" w:themeColor="accent5"/>
          <w:left w:val="nil"/>
          <w:bottom w:val="single" w:sz="8" w:space="0" w:color="897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AD2750" w:themeColor="accent6" w:themeShade="BF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773" w:themeColor="accent6"/>
          <w:left w:val="nil"/>
          <w:bottom w:val="single" w:sz="8" w:space="0" w:color="D547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1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H w:val="nil"/>
          <w:insideV w:val="single" w:sz="8" w:space="0" w:color="E32D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</w:tcPr>
    </w:tblStylePr>
    <w:tblStylePr w:type="band1Vert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  <w:shd w:val="clear" w:color="auto" w:fill="F8CAE3" w:themeFill="accent1" w:themeFillTint="3F"/>
      </w:tcPr>
    </w:tblStylePr>
    <w:tblStylePr w:type="band2Horz">
      <w:tblPr/>
      <w:tcPr>
        <w:tcBorders>
          <w:top w:val="single" w:sz="8" w:space="0" w:color="E32D91" w:themeColor="accent1"/>
          <w:left w:val="single" w:sz="8" w:space="0" w:color="E32D91" w:themeColor="accent1"/>
          <w:bottom w:val="single" w:sz="8" w:space="0" w:color="E32D91" w:themeColor="accent1"/>
          <w:right w:val="single" w:sz="8" w:space="0" w:color="E32D91" w:themeColor="accent1"/>
          <w:insideV w:val="single" w:sz="8" w:space="0" w:color="E32D9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1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H w:val="nil"/>
          <w:insideV w:val="single" w:sz="8" w:space="0" w:color="C83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</w:tcPr>
    </w:tblStylePr>
    <w:tblStylePr w:type="band1Vert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  <w:shd w:val="clear" w:color="auto" w:fill="F1CBF2" w:themeFill="accent2" w:themeFillTint="3F"/>
      </w:tcPr>
    </w:tblStylePr>
    <w:tblStylePr w:type="band2Horz">
      <w:tblPr/>
      <w:tcPr>
        <w:tcBorders>
          <w:top w:val="single" w:sz="8" w:space="0" w:color="C830CC" w:themeColor="accent2"/>
          <w:left w:val="single" w:sz="8" w:space="0" w:color="C830CC" w:themeColor="accent2"/>
          <w:bottom w:val="single" w:sz="8" w:space="0" w:color="C830CC" w:themeColor="accent2"/>
          <w:right w:val="single" w:sz="8" w:space="0" w:color="C830CC" w:themeColor="accent2"/>
          <w:insideV w:val="single" w:sz="8" w:space="0" w:color="C830CC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1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H w:val="nil"/>
          <w:insideV w:val="single" w:sz="8" w:space="0" w:color="4EA6D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</w:tcPr>
    </w:tblStylePr>
    <w:tblStylePr w:type="band1Vert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  <w:shd w:val="clear" w:color="auto" w:fill="D3E8F6" w:themeFill="accent3" w:themeFillTint="3F"/>
      </w:tcPr>
    </w:tblStylePr>
    <w:tblStylePr w:type="band2Horz">
      <w:tblPr/>
      <w:tcPr>
        <w:tcBorders>
          <w:top w:val="single" w:sz="8" w:space="0" w:color="4EA6DC" w:themeColor="accent3"/>
          <w:left w:val="single" w:sz="8" w:space="0" w:color="4EA6DC" w:themeColor="accent3"/>
          <w:bottom w:val="single" w:sz="8" w:space="0" w:color="4EA6DC" w:themeColor="accent3"/>
          <w:right w:val="single" w:sz="8" w:space="0" w:color="4EA6DC" w:themeColor="accent3"/>
          <w:insideV w:val="single" w:sz="8" w:space="0" w:color="4EA6DC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1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H w:val="nil"/>
          <w:insideV w:val="single" w:sz="8" w:space="0" w:color="4775E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</w:tcPr>
    </w:tblStylePr>
    <w:tblStylePr w:type="band1Vert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  <w:shd w:val="clear" w:color="auto" w:fill="D1DCF9" w:themeFill="accent4" w:themeFillTint="3F"/>
      </w:tcPr>
    </w:tblStylePr>
    <w:tblStylePr w:type="band2Horz">
      <w:tblPr/>
      <w:tcPr>
        <w:tcBorders>
          <w:top w:val="single" w:sz="8" w:space="0" w:color="4775E7" w:themeColor="accent4"/>
          <w:left w:val="single" w:sz="8" w:space="0" w:color="4775E7" w:themeColor="accent4"/>
          <w:bottom w:val="single" w:sz="8" w:space="0" w:color="4775E7" w:themeColor="accent4"/>
          <w:right w:val="single" w:sz="8" w:space="0" w:color="4775E7" w:themeColor="accent4"/>
          <w:insideV w:val="single" w:sz="8" w:space="0" w:color="4775E7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1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H w:val="nil"/>
          <w:insideV w:val="single" w:sz="8" w:space="0" w:color="897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</w:tcPr>
    </w:tblStylePr>
    <w:tblStylePr w:type="band1Vert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  <w:shd w:val="clear" w:color="auto" w:fill="E1DBF7" w:themeFill="accent5" w:themeFillTint="3F"/>
      </w:tcPr>
    </w:tblStylePr>
    <w:tblStylePr w:type="band2Horz">
      <w:tblPr/>
      <w:tcPr>
        <w:tcBorders>
          <w:top w:val="single" w:sz="8" w:space="0" w:color="8971E1" w:themeColor="accent5"/>
          <w:left w:val="single" w:sz="8" w:space="0" w:color="8971E1" w:themeColor="accent5"/>
          <w:bottom w:val="single" w:sz="8" w:space="0" w:color="8971E1" w:themeColor="accent5"/>
          <w:right w:val="single" w:sz="8" w:space="0" w:color="8971E1" w:themeColor="accent5"/>
          <w:insideV w:val="single" w:sz="8" w:space="0" w:color="8971E1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1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H w:val="nil"/>
          <w:insideV w:val="single" w:sz="8" w:space="0" w:color="D547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  <w:shd w:val="clear" w:color="auto" w:fill="F4D1DC" w:themeFill="accent6" w:themeFillTint="3F"/>
      </w:tcPr>
    </w:tblStylePr>
    <w:tblStylePr w:type="band2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  <w:insideV w:val="single" w:sz="8" w:space="0" w:color="D54773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1AC" w:themeColor="accent1" w:themeTint="BF"/>
          <w:left w:val="single" w:sz="8" w:space="0" w:color="EA61AC" w:themeColor="accent1" w:themeTint="BF"/>
          <w:bottom w:val="single" w:sz="8" w:space="0" w:color="EA61AC" w:themeColor="accent1" w:themeTint="BF"/>
          <w:right w:val="single" w:sz="8" w:space="0" w:color="EA61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A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2DA" w:themeColor="accent2" w:themeTint="BF"/>
          <w:left w:val="single" w:sz="8" w:space="0" w:color="D662DA" w:themeColor="accent2" w:themeTint="BF"/>
          <w:bottom w:val="single" w:sz="8" w:space="0" w:color="D662DA" w:themeColor="accent2" w:themeTint="BF"/>
          <w:right w:val="single" w:sz="8" w:space="0" w:color="D662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CE4" w:themeColor="accent3" w:themeTint="BF"/>
          <w:left w:val="single" w:sz="8" w:space="0" w:color="7ABCE4" w:themeColor="accent3" w:themeTint="BF"/>
          <w:bottom w:val="single" w:sz="8" w:space="0" w:color="7ABCE4" w:themeColor="accent3" w:themeTint="BF"/>
          <w:right w:val="single" w:sz="8" w:space="0" w:color="7ABC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8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7ED" w:themeColor="accent4" w:themeTint="BF"/>
          <w:left w:val="single" w:sz="8" w:space="0" w:color="7597ED" w:themeColor="accent4" w:themeTint="BF"/>
          <w:bottom w:val="single" w:sz="8" w:space="0" w:color="7597ED" w:themeColor="accent4" w:themeTint="BF"/>
          <w:right w:val="single" w:sz="8" w:space="0" w:color="7597E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94E8" w:themeColor="accent5" w:themeTint="BF"/>
          <w:left w:val="single" w:sz="8" w:space="0" w:color="A694E8" w:themeColor="accent5" w:themeTint="BF"/>
          <w:bottom w:val="single" w:sz="8" w:space="0" w:color="A694E8" w:themeColor="accent5" w:themeTint="BF"/>
          <w:right w:val="single" w:sz="8" w:space="0" w:color="A694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596" w:themeColor="accent6" w:themeTint="BF"/>
          <w:left w:val="single" w:sz="8" w:space="0" w:color="DF7596" w:themeColor="accent6" w:themeTint="BF"/>
          <w:bottom w:val="single" w:sz="8" w:space="0" w:color="DF7596" w:themeColor="accent6" w:themeTint="BF"/>
          <w:right w:val="single" w:sz="8" w:space="0" w:color="DF75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1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bottom w:val="single" w:sz="8" w:space="0" w:color="E32D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2D91" w:themeColor="accent1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2D91" w:themeColor="accent1"/>
          <w:bottom w:val="single" w:sz="8" w:space="0" w:color="E32D91" w:themeColor="accent1"/>
        </w:tcBorders>
      </w:tcPr>
    </w:tblStylePr>
    <w:tblStylePr w:type="band1Vert">
      <w:tblPr/>
      <w:tcPr>
        <w:shd w:val="clear" w:color="auto" w:fill="F8CAE3" w:themeFill="accent1" w:themeFillTint="3F"/>
      </w:tcPr>
    </w:tblStylePr>
    <w:tblStylePr w:type="band1Horz">
      <w:tblPr/>
      <w:tcPr>
        <w:shd w:val="clear" w:color="auto" w:fill="F8CAE3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bottom w:val="single" w:sz="8" w:space="0" w:color="C83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0CC" w:themeColor="accent2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0CC" w:themeColor="accent2"/>
          <w:bottom w:val="single" w:sz="8" w:space="0" w:color="C830CC" w:themeColor="accent2"/>
        </w:tcBorders>
      </w:tcPr>
    </w:tblStylePr>
    <w:tblStylePr w:type="band1Vert">
      <w:tblPr/>
      <w:tcPr>
        <w:shd w:val="clear" w:color="auto" w:fill="F1CBF2" w:themeFill="accent2" w:themeFillTint="3F"/>
      </w:tcPr>
    </w:tblStylePr>
    <w:tblStylePr w:type="band1Horz">
      <w:tblPr/>
      <w:tcPr>
        <w:shd w:val="clear" w:color="auto" w:fill="F1CBF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bottom w:val="single" w:sz="8" w:space="0" w:color="4EA6D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6DC" w:themeColor="accent3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6DC" w:themeColor="accent3"/>
          <w:bottom w:val="single" w:sz="8" w:space="0" w:color="4EA6DC" w:themeColor="accent3"/>
        </w:tcBorders>
      </w:tcPr>
    </w:tblStylePr>
    <w:tblStylePr w:type="band1Vert">
      <w:tblPr/>
      <w:tcPr>
        <w:shd w:val="clear" w:color="auto" w:fill="D3E8F6" w:themeFill="accent3" w:themeFillTint="3F"/>
      </w:tcPr>
    </w:tblStylePr>
    <w:tblStylePr w:type="band1Horz">
      <w:tblPr/>
      <w:tcPr>
        <w:shd w:val="clear" w:color="auto" w:fill="D3E8F6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bottom w:val="single" w:sz="8" w:space="0" w:color="4775E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5E7" w:themeColor="accent4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5E7" w:themeColor="accent4"/>
          <w:bottom w:val="single" w:sz="8" w:space="0" w:color="4775E7" w:themeColor="accent4"/>
        </w:tcBorders>
      </w:tcPr>
    </w:tblStylePr>
    <w:tblStylePr w:type="band1Vert">
      <w:tblPr/>
      <w:tcPr>
        <w:shd w:val="clear" w:color="auto" w:fill="D1DCF9" w:themeFill="accent4" w:themeFillTint="3F"/>
      </w:tcPr>
    </w:tblStylePr>
    <w:tblStylePr w:type="band1Horz">
      <w:tblPr/>
      <w:tcPr>
        <w:shd w:val="clear" w:color="auto" w:fill="D1DCF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bottom w:val="single" w:sz="8" w:space="0" w:color="897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71E1" w:themeColor="accent5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71E1" w:themeColor="accent5"/>
          <w:bottom w:val="single" w:sz="8" w:space="0" w:color="8971E1" w:themeColor="accent5"/>
        </w:tcBorders>
      </w:tcPr>
    </w:tblStylePr>
    <w:tblStylePr w:type="band1Vert">
      <w:tblPr/>
      <w:tcPr>
        <w:shd w:val="clear" w:color="auto" w:fill="E1DBF7" w:themeFill="accent5" w:themeFillTint="3F"/>
      </w:tcPr>
    </w:tblStylePr>
    <w:tblStylePr w:type="band1Horz">
      <w:tblPr/>
      <w:tcPr>
        <w:shd w:val="clear" w:color="auto" w:fill="E1DBF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bottom w:val="single" w:sz="8" w:space="0" w:color="D547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773" w:themeColor="accent6"/>
        </w:tcBorders>
      </w:tcPr>
    </w:tblStylePr>
    <w:tblStylePr w:type="lastRow">
      <w:rPr>
        <w:b/>
        <w:bCs/>
        <w:color w:val="454551" w:themeColor="text2"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773" w:themeColor="accent6"/>
          <w:bottom w:val="single" w:sz="8" w:space="0" w:color="D54773" w:themeColor="accent6"/>
        </w:tcBorders>
      </w:tcPr>
    </w:tblStylePr>
    <w:tblStylePr w:type="band1Vert">
      <w:tblPr/>
      <w:tcPr>
        <w:shd w:val="clear" w:color="auto" w:fill="F4D1DC" w:themeFill="accent6" w:themeFillTint="3F"/>
      </w:tcPr>
    </w:tblStylePr>
    <w:tblStylePr w:type="band1Horz">
      <w:tblPr/>
      <w:tcPr>
        <w:shd w:val="clear" w:color="auto" w:fill="F4D1DC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2D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2D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2D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2D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A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6D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6D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6D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8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5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5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5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71E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7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7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477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7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7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1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1AC" w:themeColor="accent1" w:themeTint="BF"/>
        <w:left w:val="single" w:sz="8" w:space="0" w:color="EA61AC" w:themeColor="accent1" w:themeTint="BF"/>
        <w:bottom w:val="single" w:sz="8" w:space="0" w:color="EA61AC" w:themeColor="accent1" w:themeTint="BF"/>
        <w:right w:val="single" w:sz="8" w:space="0" w:color="EA61AC" w:themeColor="accent1" w:themeTint="BF"/>
        <w:insideH w:val="single" w:sz="8" w:space="0" w:color="EA61AC" w:themeColor="accent1" w:themeTint="BF"/>
        <w:insideV w:val="single" w:sz="8" w:space="0" w:color="EA61AC" w:themeColor="accent1" w:themeTint="BF"/>
      </w:tblBorders>
    </w:tblPr>
    <w:tcPr>
      <w:shd w:val="clear" w:color="auto" w:fill="F8CA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1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62DA" w:themeColor="accent2" w:themeTint="BF"/>
        <w:left w:val="single" w:sz="8" w:space="0" w:color="D662DA" w:themeColor="accent2" w:themeTint="BF"/>
        <w:bottom w:val="single" w:sz="8" w:space="0" w:color="D662DA" w:themeColor="accent2" w:themeTint="BF"/>
        <w:right w:val="single" w:sz="8" w:space="0" w:color="D662DA" w:themeColor="accent2" w:themeTint="BF"/>
        <w:insideH w:val="single" w:sz="8" w:space="0" w:color="D662DA" w:themeColor="accent2" w:themeTint="BF"/>
        <w:insideV w:val="single" w:sz="8" w:space="0" w:color="D662DA" w:themeColor="accent2" w:themeTint="BF"/>
      </w:tblBorders>
    </w:tblPr>
    <w:tcPr>
      <w:shd w:val="clear" w:color="auto" w:fill="F1C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62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BCE4" w:themeColor="accent3" w:themeTint="BF"/>
        <w:left w:val="single" w:sz="8" w:space="0" w:color="7ABCE4" w:themeColor="accent3" w:themeTint="BF"/>
        <w:bottom w:val="single" w:sz="8" w:space="0" w:color="7ABCE4" w:themeColor="accent3" w:themeTint="BF"/>
        <w:right w:val="single" w:sz="8" w:space="0" w:color="7ABCE4" w:themeColor="accent3" w:themeTint="BF"/>
        <w:insideH w:val="single" w:sz="8" w:space="0" w:color="7ABCE4" w:themeColor="accent3" w:themeTint="BF"/>
        <w:insideV w:val="single" w:sz="8" w:space="0" w:color="7ABCE4" w:themeColor="accent3" w:themeTint="BF"/>
      </w:tblBorders>
    </w:tblPr>
    <w:tcPr>
      <w:shd w:val="clear" w:color="auto" w:fill="D3E8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BC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97ED" w:themeColor="accent4" w:themeTint="BF"/>
        <w:left w:val="single" w:sz="8" w:space="0" w:color="7597ED" w:themeColor="accent4" w:themeTint="BF"/>
        <w:bottom w:val="single" w:sz="8" w:space="0" w:color="7597ED" w:themeColor="accent4" w:themeTint="BF"/>
        <w:right w:val="single" w:sz="8" w:space="0" w:color="7597ED" w:themeColor="accent4" w:themeTint="BF"/>
        <w:insideH w:val="single" w:sz="8" w:space="0" w:color="7597ED" w:themeColor="accent4" w:themeTint="BF"/>
        <w:insideV w:val="single" w:sz="8" w:space="0" w:color="7597ED" w:themeColor="accent4" w:themeTint="BF"/>
      </w:tblBorders>
    </w:tblPr>
    <w:tcPr>
      <w:shd w:val="clear" w:color="auto" w:fill="D1DC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7E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694E8" w:themeColor="accent5" w:themeTint="BF"/>
        <w:left w:val="single" w:sz="8" w:space="0" w:color="A694E8" w:themeColor="accent5" w:themeTint="BF"/>
        <w:bottom w:val="single" w:sz="8" w:space="0" w:color="A694E8" w:themeColor="accent5" w:themeTint="BF"/>
        <w:right w:val="single" w:sz="8" w:space="0" w:color="A694E8" w:themeColor="accent5" w:themeTint="BF"/>
        <w:insideH w:val="single" w:sz="8" w:space="0" w:color="A694E8" w:themeColor="accent5" w:themeTint="BF"/>
        <w:insideV w:val="single" w:sz="8" w:space="0" w:color="A694E8" w:themeColor="accent5" w:themeTint="BF"/>
      </w:tblBorders>
    </w:tblPr>
    <w:tcPr>
      <w:shd w:val="clear" w:color="auto" w:fill="E1DB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94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7596" w:themeColor="accent6" w:themeTint="BF"/>
        <w:left w:val="single" w:sz="8" w:space="0" w:color="DF7596" w:themeColor="accent6" w:themeTint="BF"/>
        <w:bottom w:val="single" w:sz="8" w:space="0" w:color="DF7596" w:themeColor="accent6" w:themeTint="BF"/>
        <w:right w:val="single" w:sz="8" w:space="0" w:color="DF7596" w:themeColor="accent6" w:themeTint="BF"/>
        <w:insideH w:val="single" w:sz="8" w:space="0" w:color="DF7596" w:themeColor="accent6" w:themeTint="BF"/>
        <w:insideV w:val="single" w:sz="8" w:space="0" w:color="DF7596" w:themeColor="accent6" w:themeTint="BF"/>
      </w:tblBorders>
    </w:tblPr>
    <w:tcPr>
      <w:shd w:val="clear" w:color="auto" w:fill="F4D1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75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2D91" w:themeColor="accent1"/>
        <w:left w:val="single" w:sz="8" w:space="0" w:color="E32D91" w:themeColor="accent1"/>
        <w:bottom w:val="single" w:sz="8" w:space="0" w:color="E32D91" w:themeColor="accent1"/>
        <w:right w:val="single" w:sz="8" w:space="0" w:color="E32D91" w:themeColor="accent1"/>
        <w:insideH w:val="single" w:sz="8" w:space="0" w:color="E32D91" w:themeColor="accent1"/>
        <w:insideV w:val="single" w:sz="8" w:space="0" w:color="E32D91" w:themeColor="accent1"/>
      </w:tblBorders>
    </w:tblPr>
    <w:tcPr>
      <w:shd w:val="clear" w:color="auto" w:fill="F8CA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8" w:themeFill="accent1" w:themeFillTint="33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tcBorders>
          <w:insideH w:val="single" w:sz="6" w:space="0" w:color="E32D91" w:themeColor="accent1"/>
          <w:insideV w:val="single" w:sz="6" w:space="0" w:color="E32D91" w:themeColor="accent1"/>
        </w:tcBorders>
        <w:shd w:val="clear" w:color="auto" w:fill="F196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30CC" w:themeColor="accent2"/>
        <w:left w:val="single" w:sz="8" w:space="0" w:color="C830CC" w:themeColor="accent2"/>
        <w:bottom w:val="single" w:sz="8" w:space="0" w:color="C830CC" w:themeColor="accent2"/>
        <w:right w:val="single" w:sz="8" w:space="0" w:color="C830CC" w:themeColor="accent2"/>
        <w:insideH w:val="single" w:sz="8" w:space="0" w:color="C830CC" w:themeColor="accent2"/>
        <w:insideV w:val="single" w:sz="8" w:space="0" w:color="C830CC" w:themeColor="accent2"/>
      </w:tblBorders>
    </w:tblPr>
    <w:tcPr>
      <w:shd w:val="clear" w:color="auto" w:fill="F1C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5F5" w:themeFill="accent2" w:themeFillTint="33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tcBorders>
          <w:insideH w:val="single" w:sz="6" w:space="0" w:color="C830CC" w:themeColor="accent2"/>
          <w:insideV w:val="single" w:sz="6" w:space="0" w:color="C830CC" w:themeColor="accent2"/>
        </w:tcBorders>
        <w:shd w:val="clear" w:color="auto" w:fill="E496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6DC" w:themeColor="accent3"/>
        <w:left w:val="single" w:sz="8" w:space="0" w:color="4EA6DC" w:themeColor="accent3"/>
        <w:bottom w:val="single" w:sz="8" w:space="0" w:color="4EA6DC" w:themeColor="accent3"/>
        <w:right w:val="single" w:sz="8" w:space="0" w:color="4EA6DC" w:themeColor="accent3"/>
        <w:insideH w:val="single" w:sz="8" w:space="0" w:color="4EA6DC" w:themeColor="accent3"/>
        <w:insideV w:val="single" w:sz="8" w:space="0" w:color="4EA6DC" w:themeColor="accent3"/>
      </w:tblBorders>
    </w:tblPr>
    <w:tcPr>
      <w:shd w:val="clear" w:color="auto" w:fill="D3E8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F8" w:themeFill="accent3" w:themeFillTint="33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tcBorders>
          <w:insideH w:val="single" w:sz="6" w:space="0" w:color="4EA6DC" w:themeColor="accent3"/>
          <w:insideV w:val="single" w:sz="6" w:space="0" w:color="4EA6DC" w:themeColor="accent3"/>
        </w:tcBorders>
        <w:shd w:val="clear" w:color="auto" w:fill="A6D2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75E7" w:themeColor="accent4"/>
        <w:left w:val="single" w:sz="8" w:space="0" w:color="4775E7" w:themeColor="accent4"/>
        <w:bottom w:val="single" w:sz="8" w:space="0" w:color="4775E7" w:themeColor="accent4"/>
        <w:right w:val="single" w:sz="8" w:space="0" w:color="4775E7" w:themeColor="accent4"/>
        <w:insideH w:val="single" w:sz="8" w:space="0" w:color="4775E7" w:themeColor="accent4"/>
        <w:insideV w:val="single" w:sz="8" w:space="0" w:color="4775E7" w:themeColor="accent4"/>
      </w:tblBorders>
    </w:tblPr>
    <w:tcPr>
      <w:shd w:val="clear" w:color="auto" w:fill="D1DC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A" w:themeFill="accent4" w:themeFillTint="33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tcBorders>
          <w:insideH w:val="single" w:sz="6" w:space="0" w:color="4775E7" w:themeColor="accent4"/>
          <w:insideV w:val="single" w:sz="6" w:space="0" w:color="4775E7" w:themeColor="accent4"/>
        </w:tcBorders>
        <w:shd w:val="clear" w:color="auto" w:fill="A3BA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71E1" w:themeColor="accent5"/>
        <w:left w:val="single" w:sz="8" w:space="0" w:color="8971E1" w:themeColor="accent5"/>
        <w:bottom w:val="single" w:sz="8" w:space="0" w:color="8971E1" w:themeColor="accent5"/>
        <w:right w:val="single" w:sz="8" w:space="0" w:color="8971E1" w:themeColor="accent5"/>
        <w:insideH w:val="single" w:sz="8" w:space="0" w:color="8971E1" w:themeColor="accent5"/>
        <w:insideV w:val="single" w:sz="8" w:space="0" w:color="8971E1" w:themeColor="accent5"/>
      </w:tblBorders>
    </w:tblPr>
    <w:tcPr>
      <w:shd w:val="clear" w:color="auto" w:fill="E1DB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F9" w:themeFill="accent5" w:themeFillTint="33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tcBorders>
          <w:insideH w:val="single" w:sz="6" w:space="0" w:color="8971E1" w:themeColor="accent5"/>
          <w:insideV w:val="single" w:sz="6" w:space="0" w:color="8971E1" w:themeColor="accent5"/>
        </w:tcBorders>
        <w:shd w:val="clear" w:color="auto" w:fill="C4B8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  <w:insideH w:val="single" w:sz="8" w:space="0" w:color="D54773" w:themeColor="accent6"/>
        <w:insideV w:val="single" w:sz="8" w:space="0" w:color="D54773" w:themeColor="accent6"/>
      </w:tblBorders>
    </w:tblPr>
    <w:tcPr>
      <w:shd w:val="clear" w:color="auto" w:fill="F4D1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E2" w:themeFill="accent6" w:themeFillTint="33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tcBorders>
          <w:insideH w:val="single" w:sz="6" w:space="0" w:color="D54773" w:themeColor="accent6"/>
          <w:insideV w:val="single" w:sz="6" w:space="0" w:color="D54773" w:themeColor="accent6"/>
        </w:tcBorders>
        <w:shd w:val="clear" w:color="auto" w:fill="EAA3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A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2D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2D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6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6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96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96E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8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6D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6D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2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2E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5E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5E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A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AF3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7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7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8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8F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1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7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7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7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3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3B9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2D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1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18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86D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3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8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24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49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67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81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1BA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5E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328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4BC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4BC7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7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1D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2C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CD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7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1A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27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750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E32D91" w:themeColor="accent1"/>
        <w:bottom w:val="single" w:sz="4" w:space="0" w:color="E32D91" w:themeColor="accent1"/>
        <w:right w:val="single" w:sz="4" w:space="0" w:color="E32D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13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1357" w:themeColor="accent1" w:themeShade="99"/>
          <w:insideV w:val="nil"/>
        </w:tcBorders>
        <w:shd w:val="clear" w:color="auto" w:fill="8F13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357" w:themeFill="accent1" w:themeFillShade="99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196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30CC" w:themeColor="accent2"/>
        <w:left w:val="single" w:sz="4" w:space="0" w:color="C830CC" w:themeColor="accent2"/>
        <w:bottom w:val="single" w:sz="4" w:space="0" w:color="C830CC" w:themeColor="accent2"/>
        <w:right w:val="single" w:sz="4" w:space="0" w:color="C83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C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C7A" w:themeColor="accent2" w:themeShade="99"/>
          <w:insideV w:val="nil"/>
        </w:tcBorders>
        <w:shd w:val="clear" w:color="auto" w:fill="771C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C7A" w:themeFill="accent2" w:themeFillShade="99"/>
      </w:tcPr>
    </w:tblStylePr>
    <w:tblStylePr w:type="band1Vert">
      <w:tblPr/>
      <w:tcPr>
        <w:shd w:val="clear" w:color="auto" w:fill="E9ABEB" w:themeFill="accent2" w:themeFillTint="66"/>
      </w:tcPr>
    </w:tblStylePr>
    <w:tblStylePr w:type="band1Horz">
      <w:tblPr/>
      <w:tcPr>
        <w:shd w:val="clear" w:color="auto" w:fill="E496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75E7" w:themeColor="accent4"/>
        <w:left w:val="single" w:sz="4" w:space="0" w:color="4EA6DC" w:themeColor="accent3"/>
        <w:bottom w:val="single" w:sz="4" w:space="0" w:color="4EA6DC" w:themeColor="accent3"/>
        <w:right w:val="single" w:sz="4" w:space="0" w:color="4EA6D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75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679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6795" w:themeColor="accent3" w:themeShade="99"/>
          <w:insideV w:val="nil"/>
        </w:tcBorders>
        <w:shd w:val="clear" w:color="auto" w:fill="1D679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795" w:themeFill="accent3" w:themeFillShade="99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6DC" w:themeColor="accent3"/>
        <w:left w:val="single" w:sz="4" w:space="0" w:color="4775E7" w:themeColor="accent4"/>
        <w:bottom w:val="single" w:sz="4" w:space="0" w:color="4775E7" w:themeColor="accent4"/>
        <w:right w:val="single" w:sz="4" w:space="0" w:color="4775E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6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3CA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3CA0" w:themeColor="accent4" w:themeShade="99"/>
          <w:insideV w:val="nil"/>
        </w:tcBorders>
        <w:shd w:val="clear" w:color="auto" w:fill="153CA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CA0" w:themeFill="accent4" w:themeFillShade="99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A3BAF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4773" w:themeColor="accent6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7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23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23A7" w:themeColor="accent5" w:themeShade="99"/>
          <w:insideV w:val="nil"/>
        </w:tcBorders>
        <w:shd w:val="clear" w:color="auto" w:fill="3F23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23A7" w:themeFill="accent5" w:themeFillShade="99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4B8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71E1" w:themeColor="accent5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7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1F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1F40" w:themeColor="accent6" w:themeShade="99"/>
          <w:insideV w:val="nil"/>
        </w:tcBorders>
        <w:shd w:val="clear" w:color="auto" w:fill="8A1F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1F40" w:themeFill="accent6" w:themeFillShade="99"/>
      </w:tcPr>
    </w:tblStylePr>
    <w:tblStylePr w:type="band1Vert">
      <w:tblPr/>
      <w:tcPr>
        <w:shd w:val="clear" w:color="auto" w:fill="EEB5C6" w:themeFill="accent6" w:themeFillTint="66"/>
      </w:tcPr>
    </w:tblStylePr>
    <w:tblStylePr w:type="band1Horz">
      <w:tblPr/>
      <w:tcPr>
        <w:shd w:val="clear" w:color="auto" w:fill="EAA3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E3" w:themeFill="accent1" w:themeFillTint="3F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6A2" w:themeFill="accent2" w:themeFillShade="CC"/>
      </w:tcPr>
    </w:tblStylePr>
    <w:tblStylePr w:type="lastRow">
      <w:rPr>
        <w:b/>
        <w:bCs/>
        <w:color w:val="9F26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2" w:themeFill="accent2" w:themeFillTint="3F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51D5" w:themeFill="accent4" w:themeFillShade="CC"/>
      </w:tcPr>
    </w:tblStylePr>
    <w:tblStylePr w:type="lastRow">
      <w:rPr>
        <w:b/>
        <w:bCs/>
        <w:color w:val="1C51D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8F6" w:themeFill="accent3" w:themeFillTint="3F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8AC6" w:themeFill="accent3" w:themeFillShade="CC"/>
      </w:tcPr>
    </w:tblStylePr>
    <w:tblStylePr w:type="lastRow">
      <w:rPr>
        <w:b/>
        <w:bCs/>
        <w:color w:val="278AC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9" w:themeFill="accent4" w:themeFillTint="3F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2A56" w:themeFill="accent6" w:themeFillShade="CC"/>
      </w:tcPr>
    </w:tblStylePr>
    <w:tblStylePr w:type="lastRow">
      <w:rPr>
        <w:b/>
        <w:bCs/>
        <w:color w:val="B82A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F7" w:themeFill="accent5" w:themeFillTint="3F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39D5" w:themeFill="accent5" w:themeFillShade="CC"/>
      </w:tcPr>
    </w:tblStylePr>
    <w:tblStylePr w:type="lastRow">
      <w:rPr>
        <w:b/>
        <w:bCs/>
        <w:color w:val="5A39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1DC" w:themeFill="accent6" w:themeFillTint="3F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</w:rPr>
      <w:tblPr/>
      <w:tcPr>
        <w:shd w:val="clear" w:color="auto" w:fill="F3AA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A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186D" w:themeFill="accent1" w:themeFillShade="BF"/>
      </w:tcPr>
    </w:tblStylePr>
    <w:tblStylePr w:type="band1Vert">
      <w:tblPr/>
      <w:tcPr>
        <w:shd w:val="clear" w:color="auto" w:fill="F196C8" w:themeFill="accent1" w:themeFillTint="7F"/>
      </w:tcPr>
    </w:tblStylePr>
    <w:tblStylePr w:type="band1Horz">
      <w:tblPr/>
      <w:tcPr>
        <w:shd w:val="clear" w:color="auto" w:fill="F196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5F5" w:themeFill="accent2" w:themeFillTint="33"/>
    </w:tcPr>
    <w:tblStylePr w:type="firstRow">
      <w:rPr>
        <w:b/>
        <w:bCs/>
      </w:rPr>
      <w:tblPr/>
      <w:tcPr>
        <w:shd w:val="clear" w:color="auto" w:fill="E9AB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AB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2498" w:themeFill="accent2" w:themeFillShade="BF"/>
      </w:tcPr>
    </w:tblStylePr>
    <w:tblStylePr w:type="band1Vert">
      <w:tblPr/>
      <w:tcPr>
        <w:shd w:val="clear" w:color="auto" w:fill="E496E6" w:themeFill="accent2" w:themeFillTint="7F"/>
      </w:tcPr>
    </w:tblStylePr>
    <w:tblStylePr w:type="band1Horz">
      <w:tblPr/>
      <w:tcPr>
        <w:shd w:val="clear" w:color="auto" w:fill="E496E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</w:rPr>
      <w:tblPr/>
      <w:tcPr>
        <w:shd w:val="clear" w:color="auto" w:fill="B8DB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DB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581BA" w:themeFill="accent3" w:themeFillShade="BF"/>
      </w:tcPr>
    </w:tblStylePr>
    <w:tblStylePr w:type="band1Vert">
      <w:tblPr/>
      <w:tcPr>
        <w:shd w:val="clear" w:color="auto" w:fill="A6D2ED" w:themeFill="accent3" w:themeFillTint="7F"/>
      </w:tcPr>
    </w:tblStylePr>
    <w:tblStylePr w:type="band1Horz">
      <w:tblPr/>
      <w:tcPr>
        <w:shd w:val="clear" w:color="auto" w:fill="A6D2E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</w:rPr>
      <w:tblPr/>
      <w:tcPr>
        <w:shd w:val="clear" w:color="auto" w:fill="B5C7F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F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4BC7" w:themeFill="accent4" w:themeFillShade="BF"/>
      </w:tcPr>
    </w:tblStylePr>
    <w:tblStylePr w:type="band1Vert">
      <w:tblPr/>
      <w:tcPr>
        <w:shd w:val="clear" w:color="auto" w:fill="A3BAF3" w:themeFill="accent4" w:themeFillTint="7F"/>
      </w:tcPr>
    </w:tblStylePr>
    <w:tblStylePr w:type="band1Horz">
      <w:tblPr/>
      <w:tcPr>
        <w:shd w:val="clear" w:color="auto" w:fill="A3BAF3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</w:rPr>
      <w:tblPr/>
      <w:tcPr>
        <w:shd w:val="clear" w:color="auto" w:fill="CFC6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6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F2CD0" w:themeFill="accent5" w:themeFillShade="BF"/>
      </w:tcPr>
    </w:tblStylePr>
    <w:tblStylePr w:type="band1Vert">
      <w:tblPr/>
      <w:tcPr>
        <w:shd w:val="clear" w:color="auto" w:fill="C4B8F0" w:themeFill="accent5" w:themeFillTint="7F"/>
      </w:tcPr>
    </w:tblStylePr>
    <w:tblStylePr w:type="band1Horz">
      <w:tblPr/>
      <w:tcPr>
        <w:shd w:val="clear" w:color="auto" w:fill="C4B8F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AE2" w:themeFill="accent6" w:themeFillTint="33"/>
    </w:tcPr>
    <w:tblStylePr w:type="firstRow">
      <w:rPr>
        <w:b/>
        <w:bCs/>
      </w:rPr>
      <w:tblPr/>
      <w:tcPr>
        <w:shd w:val="clear" w:color="auto" w:fill="EEB5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5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D2750" w:themeFill="accent6" w:themeFillShade="BF"/>
      </w:tcPr>
    </w:tblStylePr>
    <w:tblStylePr w:type="band1Vert">
      <w:tblPr/>
      <w:tcPr>
        <w:shd w:val="clear" w:color="auto" w:fill="EAA3B9" w:themeFill="accent6" w:themeFillTint="7F"/>
      </w:tcPr>
    </w:tblStylePr>
    <w:tblStylePr w:type="band1Horz">
      <w:tblPr/>
      <w:tcPr>
        <w:shd w:val="clear" w:color="auto" w:fill="EAA3B9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CFA AMC</cp:lastModifiedBy>
  <cp:revision>2</cp:revision>
  <dcterms:created xsi:type="dcterms:W3CDTF">2025-10-15T07:45:00Z</dcterms:created>
  <dcterms:modified xsi:type="dcterms:W3CDTF">2025-10-15T07:45:00Z</dcterms:modified>
  <cp:category/>
</cp:coreProperties>
</file>